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C25" w:rsidRPr="000D5C25" w:rsidRDefault="000D5C25" w:rsidP="000D5C25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0D5C2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:rsidR="00D12F1B" w:rsidRPr="00D12F1B" w:rsidRDefault="000D5C25" w:rsidP="00D12F1B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D12F1B">
        <w:rPr>
          <w:rFonts w:ascii="Times New Roman" w:hAnsi="Times New Roman" w:cs="Times New Roman"/>
          <w:sz w:val="28"/>
          <w:szCs w:val="28"/>
          <w:lang w:eastAsia="ru-RU"/>
        </w:rPr>
        <w:t xml:space="preserve">Показатели деятельности </w:t>
      </w:r>
      <w:r w:rsidR="00741084" w:rsidRPr="00D12F1B">
        <w:rPr>
          <w:rFonts w:ascii="Times New Roman" w:hAnsi="Times New Roman" w:cs="Times New Roman"/>
          <w:sz w:val="28"/>
          <w:szCs w:val="28"/>
          <w:lang w:eastAsia="ru-RU"/>
        </w:rPr>
        <w:t>МБОУ Зелено-Рощинской ООШ</w:t>
      </w:r>
    </w:p>
    <w:p w:rsidR="000D5C25" w:rsidRPr="00D12F1B" w:rsidRDefault="00741084" w:rsidP="00D12F1B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D12F1B">
        <w:rPr>
          <w:rFonts w:ascii="Times New Roman" w:hAnsi="Times New Roman" w:cs="Times New Roman"/>
          <w:sz w:val="28"/>
          <w:szCs w:val="28"/>
          <w:lang w:eastAsia="ru-RU"/>
        </w:rPr>
        <w:t xml:space="preserve">Бугульминского </w:t>
      </w:r>
      <w:r w:rsidR="00D1464D">
        <w:rPr>
          <w:rFonts w:ascii="Times New Roman" w:hAnsi="Times New Roman" w:cs="Times New Roman"/>
          <w:sz w:val="28"/>
          <w:szCs w:val="28"/>
          <w:lang w:eastAsia="ru-RU"/>
        </w:rPr>
        <w:t>муниципального района РТ за 2022</w:t>
      </w:r>
      <w:r w:rsidRPr="00D12F1B">
        <w:rPr>
          <w:rFonts w:ascii="Times New Roman" w:hAnsi="Times New Roman" w:cs="Times New Roman"/>
          <w:sz w:val="28"/>
          <w:szCs w:val="28"/>
          <w:lang w:eastAsia="ru-RU"/>
        </w:rPr>
        <w:t xml:space="preserve"> год</w:t>
      </w:r>
    </w:p>
    <w:p w:rsidR="000D5C25" w:rsidRPr="000D5C25" w:rsidRDefault="000D5C25" w:rsidP="000D5C2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918"/>
        <w:gridCol w:w="6275"/>
        <w:gridCol w:w="2162"/>
      </w:tblGrid>
      <w:tr w:rsidR="000D5C25" w:rsidRPr="000D5C25" w:rsidTr="006C2E6B">
        <w:trPr>
          <w:trHeight w:val="1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D5C25" w:rsidRPr="000D5C25" w:rsidRDefault="000D5C25" w:rsidP="000D5C2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6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D5C25" w:rsidRPr="000D5C25" w:rsidRDefault="000D5C25" w:rsidP="000D5C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D5C25" w:rsidRPr="000D5C25" w:rsidRDefault="000D5C25" w:rsidP="000D5C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Образовательная деятельность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учащихся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6C2E6B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46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6C2E6B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6C2E6B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E6542A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584CB1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4C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  <w:r w:rsidR="000D5C25" w:rsidRPr="00584C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Pr="00584C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49</w:t>
            </w:r>
            <w:r w:rsidR="000D5C25" w:rsidRPr="00584C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/%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D1464D" w:rsidP="003B50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  <w:r w:rsidR="003B5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D1464D" w:rsidP="003B50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13,6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  <w:r w:rsidR="003B5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E6542A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6C2E6B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E6542A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="00CF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/%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E6542A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/%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6C2E6B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6C2E6B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6C2E6B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выпускников 11 класса, не получивших аттестаты о среднем общем образовании, в общей численности выпускников 11 </w:t>
            </w: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класса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6C2E6B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1.16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6C2E6B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1.17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6C2E6B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1.18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4B712C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  <w:r w:rsidR="00E654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69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/%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1.19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4B712C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BF51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50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1.19.1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Регионального уровня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4B712C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E654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30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/%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1.19.2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Федерального уровня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4B712C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E654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19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/%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1.19.3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Международного уровня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BF513D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E654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1.20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6C2E6B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1.21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6C2E6B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1.22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E6542A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1.23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E6542A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46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/%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1.24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1.25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4B712C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6C2E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="006C2E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100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/%</w:t>
            </w:r>
          </w:p>
        </w:tc>
      </w:tr>
      <w:tr w:rsidR="006C2E6B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6C2E6B" w:rsidRPr="000D5C25" w:rsidRDefault="006C2E6B" w:rsidP="006C2E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1.26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6C2E6B" w:rsidRPr="000D5C25" w:rsidRDefault="006C2E6B" w:rsidP="006C2E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6C2E6B" w:rsidRPr="000D5C25" w:rsidRDefault="004B712C" w:rsidP="006C2E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6C2E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C2E6B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="006C2E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100</w:t>
            </w:r>
            <w:r w:rsidR="006C2E6B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/%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1.27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6C2E6B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1.28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6C2E6B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1.29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которым по результатам аттестации </w:t>
            </w: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6C2E6B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10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="004B71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100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/%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1.29.1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4B712C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C2E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  <w:r w:rsidR="006C2E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/%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1.29.2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4B712C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6C2E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</w:t>
            </w:r>
            <w:r w:rsidR="006C2E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/%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1.30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4B712C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E176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="00E176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/%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1.30.1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6C2E6B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еловек/%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1.30.2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4B712C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6C2E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60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/%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1.31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6C2E6B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1.32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6C2E6B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="004B71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30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/%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1.33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4B712C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6C2E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="006C2E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100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/%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1.34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6C2E6B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="004B71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100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/%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Инфраструктура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компьютеров в расчете на одного учащегося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E17646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0,13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3B50C0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  <w:bookmarkStart w:id="0" w:name="_GoBack"/>
            <w:bookmarkEnd w:id="0"/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E17646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читального зала библиотеки, в том числе: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E17646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2.4.1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E17646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2.4.2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медиатекой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E17646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2.4.3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Оснащенного средствами сканирования и распознавания текстов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E17646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2.4.4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E17646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2.4.5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контролируемой распечаткой бумажных материалов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E17646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учащихся, которым обеспечена возможность пользоваться </w:t>
            </w: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широкополосным Интернетом (не менее 2 Мб/с), в общей численности учащихся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E17646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46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/%</w:t>
            </w:r>
          </w:p>
        </w:tc>
      </w:tr>
      <w:tr w:rsidR="000D5C25" w:rsidRPr="000D5C25" w:rsidTr="006C2E6B"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2.6</w:t>
            </w:r>
          </w:p>
        </w:tc>
        <w:tc>
          <w:tcPr>
            <w:tcW w:w="6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0D5C25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2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D5C25" w:rsidRPr="000D5C25" w:rsidRDefault="00E6542A" w:rsidP="000D5C2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</w:t>
            </w:r>
            <w:proofErr w:type="gramStart"/>
            <w:r w:rsidR="000D5C25" w:rsidRPr="000D5C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</w:p>
        </w:tc>
      </w:tr>
    </w:tbl>
    <w:p w:rsidR="000D5C25" w:rsidRPr="000D5C25" w:rsidRDefault="000D5C25" w:rsidP="000D5C2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0D5C2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p w:rsidR="006E59BE" w:rsidRDefault="006E59BE"/>
    <w:sectPr w:rsidR="006E59BE" w:rsidSect="008607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D5C25"/>
    <w:rsid w:val="000D5C25"/>
    <w:rsid w:val="003B50C0"/>
    <w:rsid w:val="004B712C"/>
    <w:rsid w:val="005815B8"/>
    <w:rsid w:val="00584CB1"/>
    <w:rsid w:val="006C2E6B"/>
    <w:rsid w:val="006E59BE"/>
    <w:rsid w:val="00741084"/>
    <w:rsid w:val="0086074D"/>
    <w:rsid w:val="00BF513D"/>
    <w:rsid w:val="00CF0EC7"/>
    <w:rsid w:val="00D12F1B"/>
    <w:rsid w:val="00D1464D"/>
    <w:rsid w:val="00E17646"/>
    <w:rsid w:val="00E654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74D"/>
  </w:style>
  <w:style w:type="paragraph" w:styleId="2">
    <w:name w:val="heading 2"/>
    <w:basedOn w:val="a"/>
    <w:link w:val="20"/>
    <w:uiPriority w:val="9"/>
    <w:qFormat/>
    <w:rsid w:val="000D5C2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D5C2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0D5C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0D5C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uiPriority w:val="1"/>
    <w:qFormat/>
    <w:rsid w:val="00D12F1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682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0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47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249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725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743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49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989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1072</Words>
  <Characters>6111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green</dc:creator>
  <cp:keywords/>
  <dc:description/>
  <cp:lastModifiedBy>Comp</cp:lastModifiedBy>
  <cp:revision>10</cp:revision>
  <dcterms:created xsi:type="dcterms:W3CDTF">2022-04-19T09:22:00Z</dcterms:created>
  <dcterms:modified xsi:type="dcterms:W3CDTF">2023-04-18T11:56:00Z</dcterms:modified>
</cp:coreProperties>
</file>